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 w:line="440" w:lineRule="exact"/>
        <w:jc w:val="left"/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</w:pP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附件3：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lang w:bidi="ar"/>
        </w:rPr>
        <w:t>毕节市七星关区2023年面向区外考调教师报名登记表</w:t>
      </w:r>
    </w:p>
    <w:bookmarkEnd w:id="0"/>
    <w:p>
      <w:pPr>
        <w:adjustRightInd w:val="0"/>
        <w:snapToGrid w:val="0"/>
        <w:spacing w:line="480" w:lineRule="exact"/>
        <w:jc w:val="left"/>
        <w:rPr>
          <w:rFonts w:ascii="宋体" w:hAnsi="宋体"/>
          <w:sz w:val="42"/>
          <w:szCs w:val="42"/>
        </w:rPr>
      </w:pPr>
      <w:r>
        <w:rPr>
          <w:rFonts w:ascii="宋体" w:hAnsi="宋体"/>
          <w:b/>
          <w:kern w:val="0"/>
          <w:sz w:val="24"/>
        </w:rPr>
        <w:t>报</w:t>
      </w:r>
      <w:r>
        <w:rPr>
          <w:rFonts w:hint="eastAsia" w:ascii="宋体" w:hAnsi="宋体"/>
          <w:b/>
          <w:kern w:val="0"/>
          <w:sz w:val="24"/>
        </w:rPr>
        <w:t>考单位(考</w:t>
      </w:r>
      <w:r>
        <w:rPr>
          <w:rFonts w:ascii="宋体" w:hAnsi="宋体"/>
          <w:b/>
          <w:kern w:val="0"/>
          <w:sz w:val="24"/>
        </w:rPr>
        <w:t>调单位</w:t>
      </w:r>
      <w:r>
        <w:rPr>
          <w:rFonts w:hint="eastAsia" w:ascii="宋体" w:hAnsi="宋体"/>
          <w:b/>
          <w:kern w:val="0"/>
          <w:sz w:val="24"/>
        </w:rPr>
        <w:t>名称）</w:t>
      </w:r>
      <w:r>
        <w:rPr>
          <w:rFonts w:ascii="宋体" w:hAnsi="宋体"/>
          <w:b/>
          <w:kern w:val="0"/>
          <w:sz w:val="24"/>
        </w:rPr>
        <w:t>：</w:t>
      </w:r>
      <w:r>
        <w:rPr>
          <w:rFonts w:ascii="宋体" w:hAnsi="宋体"/>
          <w:b/>
          <w:kern w:val="0"/>
          <w:sz w:val="24"/>
          <w:u w:val="single"/>
        </w:rPr>
        <w:t xml:space="preserve">    </w:t>
      </w:r>
      <w:r>
        <w:rPr>
          <w:rFonts w:hint="eastAsia" w:ascii="宋体" w:hAnsi="宋体"/>
          <w:b/>
          <w:kern w:val="0"/>
          <w:sz w:val="24"/>
          <w:u w:val="single"/>
        </w:rPr>
        <w:t xml:space="preserve">       </w:t>
      </w:r>
      <w:r>
        <w:rPr>
          <w:rFonts w:ascii="宋体" w:hAnsi="宋体"/>
          <w:b/>
          <w:kern w:val="0"/>
          <w:sz w:val="24"/>
          <w:u w:val="single"/>
        </w:rPr>
        <w:t xml:space="preserve">       </w:t>
      </w:r>
      <w:r>
        <w:rPr>
          <w:rFonts w:hint="eastAsia" w:ascii="宋体" w:hAnsi="宋体"/>
          <w:b/>
          <w:kern w:val="0"/>
          <w:sz w:val="24"/>
          <w:u w:val="single"/>
        </w:rPr>
        <w:t xml:space="preserve">            </w:t>
      </w:r>
      <w:r>
        <w:rPr>
          <w:rFonts w:ascii="宋体" w:hAnsi="宋体"/>
          <w:bCs/>
          <w:kern w:val="0"/>
          <w:sz w:val="24"/>
        </w:rPr>
        <w:t xml:space="preserve">  </w:t>
      </w:r>
      <w:r>
        <w:rPr>
          <w:rFonts w:hint="eastAsia" w:ascii="宋体" w:hAnsi="宋体"/>
          <w:b/>
          <w:bCs/>
          <w:kern w:val="0"/>
          <w:sz w:val="24"/>
        </w:rPr>
        <w:t>岗位代码</w:t>
      </w:r>
      <w:r>
        <w:rPr>
          <w:rFonts w:ascii="宋体" w:hAnsi="宋体"/>
          <w:b/>
          <w:kern w:val="0"/>
          <w:sz w:val="24"/>
        </w:rPr>
        <w:t>：</w:t>
      </w:r>
      <w:r>
        <w:rPr>
          <w:rFonts w:ascii="宋体" w:hAnsi="宋体"/>
          <w:b/>
          <w:kern w:val="0"/>
          <w:sz w:val="24"/>
          <w:u w:val="single"/>
        </w:rPr>
        <w:t xml:space="preserve">      </w:t>
      </w:r>
      <w:r>
        <w:rPr>
          <w:rFonts w:hint="eastAsia" w:ascii="宋体" w:hAnsi="宋体"/>
          <w:b/>
          <w:kern w:val="0"/>
          <w:sz w:val="24"/>
          <w:u w:val="single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22"/>
        <w:gridCol w:w="676"/>
        <w:gridCol w:w="560"/>
        <w:gridCol w:w="84"/>
        <w:gridCol w:w="705"/>
        <w:gridCol w:w="265"/>
        <w:gridCol w:w="415"/>
        <w:gridCol w:w="430"/>
        <w:gridCol w:w="655"/>
        <w:gridCol w:w="910"/>
        <w:gridCol w:w="705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姓  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性别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民族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政治面貌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身份证号</w:t>
            </w:r>
          </w:p>
        </w:tc>
        <w:tc>
          <w:tcPr>
            <w:tcW w:w="3727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出生年月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入党时间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参加工作时间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联系电话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户籍地址</w:t>
            </w:r>
          </w:p>
        </w:tc>
        <w:tc>
          <w:tcPr>
            <w:tcW w:w="6427" w:type="dxa"/>
            <w:gridSpan w:val="11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学历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rFonts w:hint="eastAsia"/>
                <w:bCs/>
                <w:kern w:val="0"/>
                <w:sz w:val="21"/>
                <w:szCs w:val="18"/>
              </w:rPr>
              <w:t>学位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普通高等教育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18"/>
              </w:rPr>
            </w:pPr>
            <w:r>
              <w:rPr>
                <w:rFonts w:hint="eastAsia"/>
                <w:bCs/>
                <w:kern w:val="0"/>
                <w:sz w:val="21"/>
                <w:szCs w:val="18"/>
              </w:rPr>
              <w:t>毕业</w:t>
            </w:r>
            <w:r>
              <w:rPr>
                <w:bCs/>
                <w:kern w:val="0"/>
                <w:sz w:val="21"/>
                <w:szCs w:val="18"/>
              </w:rPr>
              <w:t>学校</w:t>
            </w:r>
          </w:p>
        </w:tc>
        <w:tc>
          <w:tcPr>
            <w:tcW w:w="3727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1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rFonts w:hint="eastAsia"/>
                <w:bCs/>
                <w:kern w:val="0"/>
                <w:sz w:val="21"/>
                <w:szCs w:val="18"/>
              </w:rPr>
              <w:t>所</w:t>
            </w:r>
            <w:r>
              <w:rPr>
                <w:bCs/>
                <w:kern w:val="0"/>
                <w:sz w:val="21"/>
                <w:szCs w:val="18"/>
              </w:rPr>
              <w:t>学专业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工作单位</w:t>
            </w:r>
          </w:p>
        </w:tc>
        <w:tc>
          <w:tcPr>
            <w:tcW w:w="3727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0"/>
                <w:szCs w:val="1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专业</w:t>
            </w:r>
            <w:r>
              <w:rPr>
                <w:sz w:val="20"/>
                <w:szCs w:val="18"/>
              </w:rPr>
              <w:t>技术岗位级别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是否满足所报岗位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要求的全部条件</w:t>
            </w:r>
          </w:p>
        </w:tc>
        <w:tc>
          <w:tcPr>
            <w:tcW w:w="2705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>
              <w:rPr>
                <w:bCs/>
                <w:kern w:val="0"/>
                <w:sz w:val="21"/>
                <w:szCs w:val="18"/>
              </w:rPr>
              <w:t>是否属于《</w:t>
            </w:r>
            <w:r>
              <w:rPr>
                <w:rFonts w:hint="eastAsia"/>
                <w:bCs/>
                <w:kern w:val="0"/>
                <w:sz w:val="21"/>
                <w:szCs w:val="18"/>
              </w:rPr>
              <w:t>实施方案</w:t>
            </w:r>
            <w:r>
              <w:rPr>
                <w:bCs/>
                <w:kern w:val="0"/>
                <w:sz w:val="21"/>
                <w:szCs w:val="18"/>
              </w:rPr>
              <w:t>》“限制性条件”中的回避类型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成员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情况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称谓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出生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年月</w:t>
            </w:r>
          </w:p>
        </w:tc>
        <w:tc>
          <w:tcPr>
            <w:tcW w:w="4329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329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329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所</w:t>
            </w:r>
            <w:r>
              <w:rPr>
                <w:bCs/>
                <w:kern w:val="0"/>
                <w:sz w:val="21"/>
                <w:szCs w:val="21"/>
              </w:rPr>
              <w:t>在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bCs/>
                <w:kern w:val="0"/>
                <w:sz w:val="21"/>
                <w:szCs w:val="21"/>
              </w:rPr>
              <w:t>单位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>
            <w:pPr>
              <w:widowControl/>
              <w:spacing w:line="500" w:lineRule="exact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500" w:lineRule="exact"/>
              <w:ind w:firstLine="1575" w:firstLineChars="750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（公章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>
            <w:pPr>
              <w:widowControl/>
              <w:spacing w:line="0" w:lineRule="atLeast"/>
              <w:ind w:firstLine="1365" w:firstLineChars="650"/>
              <w:jc w:val="left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年  月  日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教育</w:t>
            </w:r>
            <w:r>
              <w:rPr>
                <w:bCs/>
                <w:kern w:val="0"/>
                <w:sz w:val="21"/>
                <w:szCs w:val="21"/>
              </w:rPr>
              <w:t>行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政</w:t>
            </w:r>
            <w:r>
              <w:rPr>
                <w:bCs/>
                <w:kern w:val="0"/>
                <w:sz w:val="21"/>
                <w:szCs w:val="21"/>
              </w:rPr>
              <w:t>主管部门意见</w:t>
            </w:r>
          </w:p>
        </w:tc>
        <w:tc>
          <w:tcPr>
            <w:tcW w:w="3899" w:type="dxa"/>
            <w:gridSpan w:val="4"/>
            <w:noWrap w:val="0"/>
            <w:vAlign w:val="center"/>
          </w:tcPr>
          <w:p>
            <w:pPr>
              <w:widowControl/>
              <w:spacing w:line="500" w:lineRule="exact"/>
              <w:ind w:firstLine="2310" w:firstLineChars="1100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500" w:lineRule="exact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500" w:lineRule="exact"/>
              <w:ind w:firstLine="2310" w:firstLineChars="1100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（公章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>
            <w:pPr>
              <w:widowControl/>
              <w:spacing w:line="0" w:lineRule="atLeast"/>
              <w:ind w:firstLine="1890" w:firstLineChars="900"/>
              <w:jc w:val="left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编制   </w:t>
            </w:r>
            <w:r>
              <w:rPr>
                <w:bCs/>
                <w:kern w:val="0"/>
                <w:sz w:val="21"/>
                <w:szCs w:val="21"/>
              </w:rPr>
              <w:t>部门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ind w:firstLine="1575" w:firstLineChars="750"/>
              <w:textAlignment w:val="bottom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color w:val="000000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spacing w:line="500" w:lineRule="exact"/>
              <w:ind w:firstLine="1575" w:firstLineChars="750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（公章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>
            <w:pPr>
              <w:widowControl/>
              <w:spacing w:line="0" w:lineRule="atLeast"/>
              <w:ind w:firstLine="1365" w:firstLineChars="650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年  月  日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事部门意见</w:t>
            </w:r>
          </w:p>
          <w:p>
            <w:pPr>
              <w:widowControl/>
              <w:spacing w:line="500" w:lineRule="exact"/>
              <w:textAlignment w:val="bottom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99" w:type="dxa"/>
            <w:gridSpan w:val="4"/>
            <w:noWrap w:val="0"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500" w:lineRule="exact"/>
              <w:ind w:firstLine="2415" w:firstLineChars="1150"/>
              <w:textAlignment w:val="bottom"/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（公章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>
            <w:pPr>
              <w:widowControl/>
              <w:spacing w:line="0" w:lineRule="atLeast"/>
              <w:ind w:firstLine="1890" w:firstLineChars="900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资格</w:t>
            </w:r>
            <w:r>
              <w:rPr>
                <w:bCs/>
                <w:kern w:val="0"/>
                <w:sz w:val="21"/>
                <w:szCs w:val="21"/>
              </w:rPr>
              <w:t>审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核</w:t>
            </w:r>
            <w:r>
              <w:rPr>
                <w:bCs/>
                <w:kern w:val="0"/>
                <w:sz w:val="21"/>
                <w:szCs w:val="21"/>
              </w:rPr>
              <w:t>人意见</w:t>
            </w:r>
          </w:p>
        </w:tc>
        <w:tc>
          <w:tcPr>
            <w:tcW w:w="8056" w:type="dxa"/>
            <w:gridSpan w:val="12"/>
            <w:noWrap w:val="0"/>
            <w:vAlign w:val="center"/>
          </w:tcPr>
          <w:p>
            <w:pPr>
              <w:spacing w:line="0" w:lineRule="atLeast"/>
              <w:rPr>
                <w:sz w:val="21"/>
                <w:szCs w:val="21"/>
              </w:rPr>
            </w:pPr>
          </w:p>
          <w:p>
            <w:pPr>
              <w:spacing w:line="0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</w:t>
            </w:r>
          </w:p>
          <w:p>
            <w:pPr>
              <w:spacing w:line="0" w:lineRule="atLeast"/>
              <w:ind w:right="480" w:firstLine="3045" w:firstLineChars="1450"/>
              <w:rPr>
                <w:sz w:val="21"/>
                <w:szCs w:val="21"/>
              </w:rPr>
            </w:pPr>
          </w:p>
          <w:p>
            <w:pPr>
              <w:spacing w:line="0" w:lineRule="atLeast"/>
              <w:ind w:right="480" w:firstLine="2415" w:firstLineChars="1150"/>
              <w:rPr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审核人签名：</w:t>
            </w:r>
            <w:r>
              <w:rPr>
                <w:rFonts w:hint="eastAsia"/>
                <w:sz w:val="21"/>
                <w:szCs w:val="21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     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日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GM3ZjZmNWI5OTljZDAzZjc1NmVlZDYzNGE3YTIifQ=="/>
  </w:docVars>
  <w:rsids>
    <w:rsidRoot w:val="7DBC7470"/>
    <w:rsid w:val="7DB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275</Characters>
  <Lines>0</Lines>
  <Paragraphs>0</Paragraphs>
  <TotalTime>0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2023-08-02T12:06:00Z</dcterms:created>
  <dc:creator>Cassie</dc:creator>
  <cp:lastModifiedBy>Cassie</cp:lastModifiedBy>
  <dcterms:modified xsi:type="dcterms:W3CDTF">2023-08-02T12:07:31Z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52A32790BF1B4747B457A4BB8AF30A40_11</vt:lpwstr>
  </property>
</Properties>
</file>