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方正小标宋简体" w:hAnsi="黑体" w:eastAsia="方正小标宋简体" w:cs="仿宋_GB2312"/>
          <w:bCs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仿宋_GB2312"/>
          <w:bCs/>
          <w:sz w:val="32"/>
          <w:szCs w:val="32"/>
        </w:rPr>
        <w:t>惠水县2023年公开引进事业单位</w:t>
      </w:r>
      <w:r>
        <w:rPr>
          <w:rFonts w:hint="eastAsia" w:ascii="方正小标宋简体" w:hAnsi="黑体" w:eastAsia="方正小标宋简体" w:cs="仿宋_GB2312"/>
          <w:bCs/>
          <w:sz w:val="32"/>
          <w:szCs w:val="32"/>
          <w:lang w:val="en-US" w:eastAsia="zh-CN"/>
        </w:rPr>
        <w:t>急需紧缺人才</w:t>
      </w:r>
    </w:p>
    <w:p>
      <w:pPr>
        <w:spacing w:line="500" w:lineRule="exact"/>
        <w:jc w:val="center"/>
        <w:rPr>
          <w:rFonts w:hint="eastAsia" w:ascii="方正小标宋简体" w:hAnsi="黑体" w:eastAsia="方正小标宋简体" w:cs="仿宋_GB2312"/>
          <w:bCs/>
          <w:sz w:val="32"/>
          <w:szCs w:val="32"/>
        </w:rPr>
      </w:pPr>
      <w:r>
        <w:rPr>
          <w:rFonts w:hint="eastAsia" w:ascii="方正小标宋简体" w:hAnsi="黑体" w:eastAsia="方正小标宋简体" w:cs="仿宋_GB2312"/>
          <w:bCs/>
          <w:sz w:val="32"/>
          <w:szCs w:val="32"/>
        </w:rPr>
        <w:t>报名信息表</w:t>
      </w:r>
    </w:p>
    <w:tbl>
      <w:tblPr>
        <w:tblStyle w:val="2"/>
        <w:tblpPr w:leftFromText="180" w:rightFromText="180" w:vertAnchor="text" w:horzAnchor="page" w:tblpXSpec="center" w:tblpY="103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61"/>
        <w:gridCol w:w="60"/>
        <w:gridCol w:w="133"/>
        <w:gridCol w:w="419"/>
        <w:gridCol w:w="237"/>
        <w:gridCol w:w="358"/>
        <w:gridCol w:w="595"/>
        <w:gridCol w:w="725"/>
        <w:gridCol w:w="19"/>
        <w:gridCol w:w="7"/>
        <w:gridCol w:w="44"/>
        <w:gridCol w:w="594"/>
        <w:gridCol w:w="126"/>
        <w:gridCol w:w="106"/>
        <w:gridCol w:w="533"/>
        <w:gridCol w:w="13"/>
        <w:gridCol w:w="149"/>
        <w:gridCol w:w="6"/>
        <w:gridCol w:w="601"/>
        <w:gridCol w:w="674"/>
        <w:gridCol w:w="35"/>
        <w:gridCol w:w="249"/>
        <w:gridCol w:w="151"/>
        <w:gridCol w:w="80"/>
        <w:gridCol w:w="324"/>
        <w:gridCol w:w="225"/>
        <w:gridCol w:w="414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59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5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9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年月</w:t>
            </w:r>
          </w:p>
        </w:tc>
        <w:tc>
          <w:tcPr>
            <w:tcW w:w="215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5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219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215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254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3137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是否普通高等教育</w:t>
            </w:r>
          </w:p>
        </w:tc>
        <w:tc>
          <w:tcPr>
            <w:tcW w:w="11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现居住址</w:t>
            </w:r>
          </w:p>
        </w:tc>
        <w:tc>
          <w:tcPr>
            <w:tcW w:w="255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联系人电话</w:t>
            </w:r>
          </w:p>
        </w:tc>
        <w:tc>
          <w:tcPr>
            <w:tcW w:w="15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紧急联系人电话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2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56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4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34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31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3909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31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专业技术职称</w:t>
            </w:r>
          </w:p>
        </w:tc>
        <w:tc>
          <w:tcPr>
            <w:tcW w:w="23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47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59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引进单位名称 </w:t>
            </w:r>
          </w:p>
        </w:tc>
        <w:tc>
          <w:tcPr>
            <w:tcW w:w="2811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11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引进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黑体" w:eastAsia="仿宋_GB2312" w:cs="黑体"/>
                <w:szCs w:val="21"/>
              </w:rPr>
              <w:t>名称及代码</w:t>
            </w:r>
          </w:p>
        </w:tc>
        <w:tc>
          <w:tcPr>
            <w:tcW w:w="299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062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是否满足该岗位要求的其它引进条件</w:t>
            </w:r>
          </w:p>
        </w:tc>
        <w:tc>
          <w:tcPr>
            <w:tcW w:w="6235" w:type="dxa"/>
            <w:gridSpan w:val="1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3124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9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3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从大学时期写起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）</w:t>
            </w:r>
          </w:p>
        </w:tc>
        <w:tc>
          <w:tcPr>
            <w:tcW w:w="7983" w:type="dxa"/>
            <w:gridSpan w:val="23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其他需要说明事项</w:t>
            </w:r>
          </w:p>
        </w:tc>
        <w:tc>
          <w:tcPr>
            <w:tcW w:w="7983" w:type="dxa"/>
            <w:gridSpan w:val="23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0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8220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考生签名：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现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见</w:t>
            </w:r>
          </w:p>
        </w:tc>
        <w:tc>
          <w:tcPr>
            <w:tcW w:w="2563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  <w:t>提供单位证明或单位意见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79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引进单位初审意见</w:t>
            </w:r>
          </w:p>
        </w:tc>
        <w:tc>
          <w:tcPr>
            <w:tcW w:w="2802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引进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复审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意见</w:t>
            </w:r>
          </w:p>
        </w:tc>
        <w:tc>
          <w:tcPr>
            <w:tcW w:w="2594" w:type="dxa"/>
            <w:gridSpan w:val="3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2年 月  日（盖章）</w:t>
            </w:r>
          </w:p>
        </w:tc>
      </w:tr>
    </w:tbl>
    <w:p>
      <w:pPr>
        <w:spacing w:line="280" w:lineRule="exact"/>
        <w:ind w:firstLine="42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0"/>
        </w:rPr>
        <w:t xml:space="preserve"> </w:t>
      </w:r>
    </w:p>
    <w:p>
      <w:pPr>
        <w:spacing w:line="280" w:lineRule="exact"/>
        <w:jc w:val="both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b/>
          <w:bCs/>
          <w:sz w:val="20"/>
        </w:rPr>
        <w:t>注：</w:t>
      </w:r>
      <w:r>
        <w:rPr>
          <w:rFonts w:hint="eastAsia" w:ascii="宋体" w:hAnsi="宋体" w:cs="宋体"/>
          <w:sz w:val="20"/>
        </w:rPr>
        <w:t>1.报名成功考生须打印备用。 2.毕业院校及所学专业具体名称以报考</w:t>
      </w:r>
      <w:r>
        <w:rPr>
          <w:rFonts w:hint="eastAsia" w:ascii="宋体" w:hAnsi="宋体" w:cs="宋体"/>
          <w:sz w:val="20"/>
          <w:lang w:val="en-US" w:eastAsia="zh-CN"/>
        </w:rPr>
        <w:t>岗位</w:t>
      </w:r>
      <w:r>
        <w:rPr>
          <w:rFonts w:hint="eastAsia" w:ascii="宋体" w:hAnsi="宋体" w:cs="宋体"/>
          <w:sz w:val="20"/>
        </w:rPr>
        <w:t>所需条件填写。</w:t>
      </w:r>
    </w:p>
    <w:p>
      <w:pPr>
        <w:spacing w:line="280" w:lineRule="exact"/>
        <w:jc w:val="both"/>
      </w:pPr>
      <w:r>
        <w:rPr>
          <w:rFonts w:hint="eastAsia" w:ascii="宋体" w:hAnsi="宋体" w:cs="宋体"/>
          <w:bCs/>
          <w:kern w:val="0"/>
          <w:sz w:val="20"/>
        </w:rPr>
        <w:t>3.“其它资格名称”：如</w:t>
      </w:r>
      <w:r>
        <w:rPr>
          <w:rFonts w:hint="eastAsia" w:ascii="宋体" w:hAnsi="宋体" w:cs="宋体"/>
          <w:sz w:val="20"/>
        </w:rPr>
        <w:t>执业医师资格证、</w:t>
      </w:r>
      <w:r>
        <w:rPr>
          <w:rFonts w:ascii="宋体" w:hAnsi="宋体" w:cs="宋体"/>
          <w:sz w:val="20"/>
        </w:rPr>
        <w:t>国家统一法律职业资格考试（国家司法考试）获得A类证书</w:t>
      </w:r>
      <w:r>
        <w:rPr>
          <w:rFonts w:hint="eastAsia" w:ascii="宋体" w:hAnsi="宋体" w:cs="宋体"/>
          <w:sz w:val="20"/>
        </w:rPr>
        <w:t>……。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c5NGQ5MTRiZDRmZWEzN2JmYjdmMDE1MDU0NTkifQ=="/>
  </w:docVars>
  <w:rsids>
    <w:rsidRoot w:val="22B360AC"/>
    <w:rsid w:val="0D906017"/>
    <w:rsid w:val="142E1222"/>
    <w:rsid w:val="1FA37D89"/>
    <w:rsid w:val="22B360AC"/>
    <w:rsid w:val="244B0471"/>
    <w:rsid w:val="3E855750"/>
    <w:rsid w:val="6EDD1095"/>
    <w:rsid w:val="76582A24"/>
    <w:rsid w:val="79C15BBB"/>
    <w:rsid w:val="7FB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401</Characters>
  <Lines>0</Lines>
  <Paragraphs>0</Paragraphs>
  <TotalTime>21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2023-03-09T01:48:00Z</dcterms:created>
  <dc:creator>糖多不快乐</dc:creator>
  <cp:lastModifiedBy>糖多不快乐</cp:lastModifiedBy>
  <cp:lastPrinted>2023-05-09T07:17:00Z</cp:lastPrinted>
  <dcterms:modified xsi:type="dcterms:W3CDTF">2023-05-15T08:03:03Z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1779C7506ABA427387E356AE32E8A09D</vt:lpwstr>
  </property>
</Properties>
</file>