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贵州省农村信用社信息科技人才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招聘岗位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名称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及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资格条件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一、系统运维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计算机、通信等相关专业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.具有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工作经历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日至今为同一家金融机构从事系统运维服务工作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.至少满足以下条件中的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2项及以上：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1）有丰富的系统环境架设经验，精通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linux系统及网络运维；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2）有丰富的数据库、中间件运维经验，至少熟练掌握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Oracle、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MySQL、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Redis、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Weblogic、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Tomcat、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Nginx等主流数据库及中间件技术中的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3）熟悉自动化运维，至少掌握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shell，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python中的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1种语言，熟悉常用的监控系统工具，如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Zabbix，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Prometheus、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ELK等；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4）熟悉分布式及集中式存储系统，了解备份技术；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5）熟悉云平台、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Docker、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K8S、微服务等技术，有大规模云平台设计和维护经验者优先；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Oracle、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redhat、华为、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VMware等云网架构相关认证证书，以及其他计算机软件资格证书者优先。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二、数据库管理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计算机、通信等相关专业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5年以上实际运行环境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DBA工作经验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日至今为同一家金融机构从事数据库管理工作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Linux、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AIX等主流操作系统命令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4.具有独立语言开发经验，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shell或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python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Oracle11g/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12cRAC、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Dataguard的安装，配置，管理及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troubleshooting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Oracle体系架构，对数据库优化，架构设计有较深入的研究和实践经验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7.具备高并发压力下的数据库管理，维护经验。参与过重大数据库割接迁移，版本升级及系统集成实施项目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SQL语言，能够编写和优化复杂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SQL，有优化器调优经验，有至少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TB级别数据量维护和优化经验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9.具备存储过程、函数、触发器、包的开发，调试、优化、维护工作经验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10.具备制定和优化数据库开发规范工作经验，可以协助、指导开发等人员高效、安全的使用数据库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11.有高度的责任心和自驱力，有良好的团队合作精神，诚实守信，无违规违纪记录或不良从业记录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12.对数据库新兴技术有持续的好奇心，能够快速掌握新技术并能够与实际业务进行合理的结合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13.熟悉国产数据库并有相关运维经验者优先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14.在开源技术社区有积极贡献，参与数据库相关开源工作者优先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15.有金融行业工作经历者优先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16.有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OCM证书或同等级证书优先。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Java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开发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计算机相关专业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3年以上实际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JAVA项目开发经验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JAVA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JAVA基础扎实，熟悉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io、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nio、多线程、设计模式、通信协议等基础技术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Spring、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Springmvc、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Mybatis、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Hibernate等常用开发框架及特征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Springboot、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Springcloud、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Dubbo微服务设计与开发，熟练掌握微服务架构和实现原理，熟悉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docker等相关技术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DB2、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Oracle、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Mysql等主流数据库技术，熟悉数据库性能调优方法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.熟悉软件技术文档的编写。具备良好的文档编制习惯和代码书写规范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.具备良好的沟通能力及强烈的责任心，有较强的主动性及团队合作精神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.具备较强的快速学习能力、独立解决问题能力与逻辑分析能力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.熟悉分布式、缓存、消息队列、负载均衡等机制及实现，具备大规模高并发访问的应用系统开发经验优先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Jvm调优者优先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四、大数据开发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计算机，数字，统计学，自动化等相关专业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大数据开发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大数据开发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.精通数据建模、数据体系建设、具备数据仓库架构设计、模型设计和处理性能调优等相关经验；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.具有丰富的基于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Hadoop体系的数据平台、数据仓库建设经验，精通基于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Hadoop源码的开发，优化改造及成功应用经验；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Hadoop生态体系各项技术，如：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kafka、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flume、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hive、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impala、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hbase、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spark等，有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50+节点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Hadoop集群的开发、运维经验者优先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.具有对大型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Hadoop集群的硬件规划能力者优先。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五、前端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H5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)开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计算机相关专业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3年以上前端工作经验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H5)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.利用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HTML5相关技术开发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web和移动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app页面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有扎实的前端技术基础，精通原生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JS，精通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HTML5、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CSS3、深入了解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JS核心特性,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CSS3动画，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ES6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.至少精通主流前端开发框架中的一种，如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vue、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react、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angular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W3C标准，熟练响应式布局开发，熟悉各终端特性和各浏览器特性，能良好的兼容各终端和各浏览器显示效果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.熟练使用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Grunt/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Gulp/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Webpack等前端构建工具，熟悉模块化开发，具有封装通用组件或方法的能力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.熟练使用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Git管理工具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.熟悉前端数据可视化、熟悉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echarts、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d3等类库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.具备良好的沟通能力及强烈的责任心，有较强的主动性及团队合作精神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.具备较强的快速学习能力、独立解决问题能力与逻辑分析能力。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六、前端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(安卓)开发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计算机相关专业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Android开发经验，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）开发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并作为核心成员主导产品研发，可以独立承担架构设计并主导项目研发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Android开发平台及框架原理，精通系统组件的使用，能进行自定义控件的封装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Android底层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USB、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MIPI等接口的调用开发及调试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.熟悉网络（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SOCKET）编程、数据存储相关知识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AndroidApp的性能优化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Android平台安全防护策略，如代码混淆、加固、反注入、反编译等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.具备良好的沟通能力及强烈的责任心，有较强的主动性及团队合作精神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.具备较强的快速学习能力、独立解决问题能力与逻辑分析能力。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七、前端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IOS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)开发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计算机相关专业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iOS开发经验，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iOS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）开发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并作为核心成员主导产品研发，可以独立承担架构设计并主导项目研发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.精通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iOS开发平台及框架原理，精通系统组件的使用，能进行自定义控件的封装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iOS底层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USB、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MIPI等接口的调用开发及调试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.熟悉网络（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SOCKET）编程、数据存储相关知识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iOSApp的性能优化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.熟悉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iOS平台安全防护策略，如代码混淆、加固、反注入、反编译等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.具备良好的沟通能力及强烈的责任心，有较强的主动性及团队合作精神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.具备较强的学习能力、独立解决问题能力与逻辑分析能力。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八、网络管理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计算机、通信类相关专业；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具备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5年以上网络系统建设及运维经验，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网络管理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3.精通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TCP/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IP协议的网络应用、路由交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换机技术及网络报文分析技术，熟悉掌握主流网络设备（路由交换、负载均衡、防火墙）的安装配置及运维管理；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4.精通二层交换技术，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OSPF、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BGP等路由协议，熟练掌握主流厂商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SDN技术的应用及运维；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5.熟悉云平台、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Docker、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K8S、微服务等技术，具有大规模云平台建设和维护经验者优先；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6.具有金融、电信行业大中型网络运维经验，且具有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CCNP/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H3CSE或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H3CTE/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HCIP或同等级别以上网络认证者优先；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7.具备较强的责任心和团队合作精神，抗压能力强。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九、网络安全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岗及资格条件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周岁以下（计算至报名截止日），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本科及以上学历，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计算机、通信类相关专业；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具备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5年以上安全系统建设及运维经验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日至今为同一家金融机构从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网络安全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工作；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3.熟悉网络安全、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OS安全、应用安全、数据库安全等技术，熟练掌握防火墙、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IPS、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APT、蜜罐等主流安全设备的安装配置及运维管理。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4.熟悉渗透测试相关技术及方法，熟练掌握各类渗透测试工具（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Burpsuite、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sqlmap、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appscan、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AWVS、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nmap、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MSF，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cobalt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strike等），具备各类威胁检测事件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Webshell、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SQL注入、勒索病毒、挖矿、漏洞攻击、恶意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CC等分析溯源及安全处置能力；具有大中型攻防实战演练（如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CTF）经验者优先。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729" w:firstLineChars="228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5.具有金融、电信行业大中型网络安全、云平台运维经验者优先；能熟练使用主流开源运维工具（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python、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shell等）进行自动化运维工具开发者优先；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6.具备较强的责任心和团队合作精神，抗压能力强。</w:t>
      </w:r>
      <w:r>
        <w:rPr>
          <w:rFonts w:hint="default" w:ascii="Times New Roman" w:hAnsi="Times New Roman" w:cs="Times New Roman"/>
          <w:sz w:val="32"/>
          <w:szCs w:val="32"/>
        </w:rPr>
        <w:br w:type="page"/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F0F3E"/>
    <w:rsid w:val="0F0C4B2B"/>
    <w:rsid w:val="1E7F1CD5"/>
    <w:rsid w:val="3EBF7139"/>
    <w:rsid w:val="3FEB3497"/>
    <w:rsid w:val="48B17DAD"/>
    <w:rsid w:val="58481245"/>
    <w:rsid w:val="5C107FB8"/>
    <w:rsid w:val="5F2D3CC7"/>
    <w:rsid w:val="62843430"/>
    <w:rsid w:val="791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2022-07-14T09:10:04Z</dcterms:created>
  <dc:creator>Administrator</dc:creator>
  <cp:lastModifiedBy>118933-刘易斯</cp:lastModifiedBy>
  <dcterms:modified xsi:type="dcterms:W3CDTF">2022-07-14T09:23:50Z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