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pict>
          <v:shape id="_x0000_s2050" o:spid="_x0000_s2050" o:spt="202" type="#_x0000_t202" style="position:absolute;left:0pt;margin-left:-25.75pt;margin-top:-45.75pt;height:23.55pt;width:165.25pt;z-index:251659264;mso-width-relative:margin;mso-height-relative:margin;mso-width-percent:400;mso-height-percent:200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r>
                    <w:rPr>
                      <w:rFonts w:hint="eastAsia"/>
                    </w:rPr>
                    <w:t>附件：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钟山区202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年招募“三支一扶”计划人员服务期满转聘为事业单位工作人员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申请（参考模板）</w:t>
      </w: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钟山区人力资源和社会保障局：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，身份证号XXXXXXXXXXXXXXXXXX，联系电话：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xx月</w:t>
      </w:r>
      <w:r>
        <w:rPr>
          <w:rFonts w:ascii="Times New Roman" w:hAnsi="Times New Roman" w:eastAsia="仿宋_GB2312" w:cs="Times New Roman"/>
          <w:sz w:val="32"/>
          <w:szCs w:val="32"/>
        </w:rPr>
        <w:t>经省级人力资源社会保障部门统一组织招募到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XXXX单位</w:t>
      </w:r>
      <w:r>
        <w:rPr>
          <w:rFonts w:ascii="Times New Roman" w:hAnsi="Times New Roman" w:eastAsia="仿宋_GB2312" w:cs="Times New Roman"/>
          <w:sz w:val="32"/>
          <w:szCs w:val="32"/>
        </w:rPr>
        <w:t>参加“三支一扶”计划，服务期为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日，服务期满且考核合格。根据《省人力资源社会保障厅关于切实做好2022年“三支一扶”人员考核及期满就业等管理服务工作的通知》（黔人社函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〔2022〕</w:t>
      </w:r>
      <w:r>
        <w:rPr>
          <w:rFonts w:ascii="Times New Roman" w:hAnsi="Times New Roman" w:eastAsia="仿宋_GB2312" w:cs="Times New Roman"/>
          <w:sz w:val="32"/>
          <w:szCs w:val="32"/>
        </w:rPr>
        <w:t>112号）、《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钟山区20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年招募“三支一扶”计划人员服务期满考核合格转聘为事业单位工作人员工作方案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》等要求，经对照本人资格，符合转聘条件，现申请转聘为XX单位（原服务单位）事业单位工作人员。请予以批准为谢。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申请人（按手印）：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2023年X月X日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JkZmU5YmRjMzgwNjAzYjM1MGExMTgxNWM4MzZkYzMifQ=="/>
  </w:docVars>
  <w:rsids>
    <w:rsidRoot w:val="00487BA0"/>
    <w:rsid w:val="00012103"/>
    <w:rsid w:val="00033049"/>
    <w:rsid w:val="0004464D"/>
    <w:rsid w:val="000771C3"/>
    <w:rsid w:val="00091177"/>
    <w:rsid w:val="000B2936"/>
    <w:rsid w:val="001E31ED"/>
    <w:rsid w:val="00365A2F"/>
    <w:rsid w:val="00377B37"/>
    <w:rsid w:val="00487BA0"/>
    <w:rsid w:val="004C06D1"/>
    <w:rsid w:val="00662F04"/>
    <w:rsid w:val="006A28B9"/>
    <w:rsid w:val="00701C4F"/>
    <w:rsid w:val="00861F79"/>
    <w:rsid w:val="008E11FD"/>
    <w:rsid w:val="009561A9"/>
    <w:rsid w:val="00A85BF5"/>
    <w:rsid w:val="00AF10FC"/>
    <w:rsid w:val="00BA1B2E"/>
    <w:rsid w:val="00D67637"/>
    <w:rsid w:val="00DC1050"/>
    <w:rsid w:val="00DF6A27"/>
    <w:rsid w:val="00F13F10"/>
    <w:rsid w:val="1139562E"/>
    <w:rsid w:val="18430BCE"/>
    <w:rsid w:val="2B471FB3"/>
    <w:rsid w:val="44183D12"/>
    <w:rsid w:val="51322803"/>
    <w:rsid w:val="59936D28"/>
    <w:rsid w:val="5C462CCB"/>
    <w:rsid w:val="62483014"/>
    <w:rsid w:val="66075433"/>
    <w:rsid w:val="69674FF3"/>
    <w:rsid w:val="761C5A98"/>
    <w:rsid w:val="7ADE0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306</Words>
  <Characters>370</Characters>
  <Lines>3</Lines>
  <Paragraphs>1</Paragraphs>
  <TotalTime>24</TotalTime>
  <ScaleCrop>false</ScaleCrop>
  <LinksUpToDate>false</LinksUpToDate>
  <CharactersWithSpaces>432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2023-04-04T02:40:00Z</dcterms:created>
  <dc:creator>Administrator</dc:creator>
  <cp:lastModifiedBy>Administrator</cp:lastModifiedBy>
  <cp:lastPrinted>2023-04-14T08:25:00Z</cp:lastPrinted>
  <dcterms:modified xsi:type="dcterms:W3CDTF">2023-04-14T09:45:29Z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92EF115FED984C2FA7A72402F2E9B5E9</vt:lpwstr>
  </property>
</Properties>
</file>