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宋体" w:eastAsia="黑体" w:cs="宋体"/>
          <w:color w:val="000000"/>
          <w:w w:val="95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color w:val="000000"/>
          <w:w w:val="95"/>
          <w:kern w:val="0"/>
          <w:sz w:val="30"/>
          <w:szCs w:val="30"/>
        </w:rPr>
        <w:t>附件</w:t>
      </w:r>
      <w:r>
        <w:rPr>
          <w:rFonts w:hint="eastAsia" w:ascii="黑体" w:hAnsi="宋体" w:eastAsia="黑体" w:cs="宋体"/>
          <w:color w:val="000000"/>
          <w:w w:val="95"/>
          <w:kern w:val="0"/>
          <w:sz w:val="30"/>
          <w:szCs w:val="30"/>
          <w:lang w:val="en-US" w:eastAsia="zh-CN"/>
        </w:rPr>
        <w:t>2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jc w:val="center"/>
        <w:rPr>
          <w:rFonts w:asciiTheme="majorEastAsia" w:hAnsiTheme="majorEastAsia" w:eastAsiaTheme="majorEastAsia" w:cstheme="majorEastAsia"/>
          <w:color w:val="333333"/>
          <w:spacing w:val="-11"/>
          <w:w w:val="90"/>
          <w:sz w:val="40"/>
          <w:szCs w:val="40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333333"/>
          <w:spacing w:val="-11"/>
          <w:w w:val="90"/>
          <w:sz w:val="40"/>
          <w:szCs w:val="40"/>
          <w:shd w:val="clear" w:color="auto" w:fill="FFFFFF"/>
        </w:rPr>
        <w:t>施秉县人民医院2023年公开招聘编制备案制工作人员报名表</w:t>
      </w:r>
    </w:p>
    <w:tbl>
      <w:tblPr>
        <w:tblStyle w:val="5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1386"/>
        <w:gridCol w:w="72"/>
        <w:gridCol w:w="1081"/>
        <w:gridCol w:w="181"/>
        <w:gridCol w:w="1076"/>
        <w:gridCol w:w="652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Theme="minorEastAsia"/>
                <w:color w:val="000000"/>
                <w:spacing w:val="-20"/>
                <w:sz w:val="24"/>
                <w:szCs w:val="24"/>
              </w:rPr>
              <w:t>是否是全日制普通高校学历</w:t>
            </w:r>
          </w:p>
        </w:tc>
        <w:tc>
          <w:tcPr>
            <w:tcW w:w="196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现详细住址</w:t>
            </w:r>
          </w:p>
        </w:tc>
        <w:tc>
          <w:tcPr>
            <w:tcW w:w="785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85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785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Theme="minorEastAsia"/>
                <w:color w:val="000000"/>
                <w:spacing w:val="-20"/>
                <w:sz w:val="24"/>
                <w:szCs w:val="24"/>
              </w:rPr>
              <w:t>何时取得何种何级别执业资格证书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Theme="minorEastAsia"/>
                <w:color w:val="000000"/>
                <w:spacing w:val="-20"/>
                <w:sz w:val="24"/>
                <w:szCs w:val="24"/>
              </w:rPr>
              <w:t>是否符合报考岗位所要求的资格条件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2410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color w:val="000000"/>
                <w:spacing w:val="-20"/>
                <w:sz w:val="24"/>
                <w:szCs w:val="24"/>
              </w:rPr>
              <w:t>其他联系方式（父母或亲友姓名、单位电话）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atLeast"/>
          <w:jc w:val="center"/>
        </w:trPr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828" w:type="dxa"/>
            <w:gridSpan w:val="10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（从高中开始填写，限200字以内）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982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考生（签名）：                            代报人（签名）：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2" w:hRule="atLeast"/>
          <w:jc w:val="center"/>
        </w:trPr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3876" w:type="dxa"/>
            <w:gridSpan w:val="5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2023年   月   日</w:t>
            </w:r>
          </w:p>
        </w:tc>
        <w:tc>
          <w:tcPr>
            <w:tcW w:w="108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3871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2023年   月   日</w:t>
            </w:r>
          </w:p>
        </w:tc>
      </w:tr>
    </w:tbl>
    <w:p/>
    <w:sectPr>
      <w:footerReference r:id="rId3" w:type="default"/>
      <w:pgSz w:w="11906" w:h="16838"/>
      <w:pgMar w:top="2098" w:right="1247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MmI2MDc1ZGM1NDZhYTA1YzRlNjJmODk5MDUwZWUifQ=="/>
  </w:docVars>
  <w:rsids>
    <w:rsidRoot w:val="00BA3BFE"/>
    <w:rsid w:val="00A7667B"/>
    <w:rsid w:val="00B00A0A"/>
    <w:rsid w:val="00BA3BFE"/>
    <w:rsid w:val="01BB5E02"/>
    <w:rsid w:val="0A6D44BB"/>
    <w:rsid w:val="440D7F18"/>
    <w:rsid w:val="4CAE331B"/>
    <w:rsid w:val="4CB10E04"/>
    <w:rsid w:val="65D4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左 行距: 最小值 28 磅"/>
    <w:basedOn w:val="1"/>
    <w:qFormat/>
    <w:uiPriority w:val="0"/>
    <w:pPr>
      <w:shd w:val="clear" w:color="auto" w:fill="FFFFFF"/>
      <w:spacing w:line="360" w:lineRule="atLeast"/>
    </w:pPr>
    <w:rPr>
      <w:sz w:val="32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365</Characters>
  <Lines>3</Lines>
  <Paragraphs>1</Paragraphs>
  <TotalTime>4</TotalTime>
  <ScaleCrop>false</ScaleCrop>
  <LinksUpToDate>false</LinksUpToDate>
  <CharactersWithSpaces>427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2022-09-01T02:18:00Z</dcterms:created>
  <dc:creator>Administrator</dc:creator>
  <cp:lastModifiedBy>Administrator</cp:lastModifiedBy>
  <dcterms:modified xsi:type="dcterms:W3CDTF">2023-08-24T07:21:25Z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E4D1A1E3D69646C88BFBC7C5994B5DE5</vt:lpwstr>
  </property>
</Properties>
</file>