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附件2</w:t>
      </w:r>
    </w:p>
    <w:p>
      <w:pPr>
        <w:adjustRightInd/>
        <w:snapToGrid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江口县人民医院公开招聘编外人员报名表</w:t>
      </w:r>
    </w:p>
    <w:tbl>
      <w:tblPr>
        <w:tblStyle w:val="2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tabs>
                <w:tab w:val="center" w:pos="724"/>
              </w:tabs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报考职位名称</w:t>
            </w:r>
          </w:p>
        </w:tc>
        <w:tc>
          <w:tcPr>
            <w:tcW w:w="372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学习及工作经历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获表彰情况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报名信息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以上填写信息均为本人真实情况，并已签订诚信报考承诺书，若有虚假、遗漏、错误，责任自负。</w:t>
            </w:r>
          </w:p>
          <w:p>
            <w:pPr>
              <w:ind w:firstLine="5880" w:firstLineChars="28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488"/>
              </w:tabs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ind w:firstLine="4830" w:firstLineChars="23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ind w:firstLine="5460" w:firstLineChars="26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审核人签字：</w:t>
            </w: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YTdiODhkYjAwMWNhZTBiMzQ0NTRkOWM5YzA5YWYifQ=="/>
  </w:docVars>
  <w:rsids>
    <w:rsidRoot w:val="00000000"/>
    <w:rsid w:val="3800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2023-08-29T06:43:11Z</dcterms:created>
  <dc:creator>Administrator</dc:creator>
  <cp:lastModifiedBy>WPS_1509323548</cp:lastModifiedBy>
  <dcterms:modified xsi:type="dcterms:W3CDTF">2023-08-29T06:43:17Z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216BE92C84A743F688DE09553EC2D3AC_12</vt:lpwstr>
  </property>
</Properties>
</file>